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EB99" w14:textId="21958DD0" w:rsidR="00473FAA" w:rsidRPr="00473FAA" w:rsidRDefault="00D03CD8" w:rsidP="00473FAA">
      <w:pPr>
        <w:rPr>
          <w:rFonts w:ascii="Arial" w:hAnsi="Arial" w:cs="Arial"/>
          <w:b/>
          <w:bCs/>
        </w:rPr>
      </w:pPr>
      <w:r w:rsidRPr="00473FAA">
        <w:rPr>
          <w:rFonts w:ascii="Arial" w:hAnsi="Arial" w:cs="Arial"/>
          <w:b/>
          <w:bCs/>
        </w:rPr>
        <w:t xml:space="preserve">The </w:t>
      </w:r>
      <w:r w:rsidR="0013328C" w:rsidRPr="00473FAA">
        <w:rPr>
          <w:rFonts w:ascii="Arial" w:hAnsi="Arial" w:cs="Arial"/>
          <w:b/>
          <w:bCs/>
        </w:rPr>
        <w:t>First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473FAA" w:rsidRPr="00473FAA">
        <w:rPr>
          <w:rFonts w:ascii="Arial" w:hAnsi="Arial" w:cs="Arial"/>
          <w:b/>
          <w:bCs/>
        </w:rPr>
        <w:t>Genesis 12:1-4a</w:t>
      </w:r>
    </w:p>
    <w:p w14:paraId="6F13F4D5" w14:textId="77777777" w:rsidR="00473FAA" w:rsidRPr="00473FAA" w:rsidRDefault="00473FAA" w:rsidP="00473FAA">
      <w:pPr>
        <w:rPr>
          <w:rFonts w:ascii="Arial" w:hAnsi="Arial" w:cs="Arial"/>
          <w:b/>
          <w:bCs/>
        </w:rPr>
      </w:pPr>
    </w:p>
    <w:p w14:paraId="0DFCFDD0" w14:textId="77777777" w:rsidR="00473FAA" w:rsidRPr="00473FAA" w:rsidRDefault="00473FAA" w:rsidP="00473FAA">
      <w:pPr>
        <w:rPr>
          <w:rFonts w:ascii="Arial" w:hAnsi="Arial" w:cs="Arial"/>
        </w:rPr>
      </w:pPr>
      <w:r w:rsidRPr="00473FAA">
        <w:rPr>
          <w:rFonts w:ascii="Arial" w:hAnsi="Arial" w:cs="Arial"/>
        </w:rPr>
        <w:t xml:space="preserve">The Lord said to Abram, “Go from your country and your kindred and your father’s house to the land that I will show you. I will </w:t>
      </w:r>
      <w:proofErr w:type="gramStart"/>
      <w:r w:rsidRPr="00473FAA">
        <w:rPr>
          <w:rFonts w:ascii="Arial" w:hAnsi="Arial" w:cs="Arial"/>
        </w:rPr>
        <w:t>make of</w:t>
      </w:r>
      <w:proofErr w:type="gramEnd"/>
      <w:r w:rsidRPr="00473FAA">
        <w:rPr>
          <w:rFonts w:ascii="Arial" w:hAnsi="Arial" w:cs="Arial"/>
        </w:rPr>
        <w:t xml:space="preserve"> you a great nation, and I will bless you, and make your name great, so that you will be a blessing. I will bless those who bless you, and the one who curses you I will curse; and in you all the families of the earth shall be blessed.”</w:t>
      </w:r>
    </w:p>
    <w:p w14:paraId="1FB19246" w14:textId="77777777" w:rsidR="00473FAA" w:rsidRPr="00473FAA" w:rsidRDefault="00473FAA" w:rsidP="0013328C">
      <w:pPr>
        <w:rPr>
          <w:rFonts w:ascii="Arial" w:hAnsi="Arial" w:cs="Arial"/>
        </w:rPr>
      </w:pPr>
    </w:p>
    <w:p w14:paraId="1C407EC8" w14:textId="714C85B0" w:rsidR="00473FAA" w:rsidRPr="00473FAA" w:rsidRDefault="00473FAA" w:rsidP="0013328C">
      <w:pPr>
        <w:rPr>
          <w:rFonts w:ascii="Arial" w:hAnsi="Arial" w:cs="Arial"/>
        </w:rPr>
      </w:pPr>
      <w:proofErr w:type="gramStart"/>
      <w:r w:rsidRPr="00473FAA">
        <w:rPr>
          <w:rFonts w:ascii="Arial" w:hAnsi="Arial" w:cs="Arial"/>
        </w:rPr>
        <w:t>So</w:t>
      </w:r>
      <w:proofErr w:type="gramEnd"/>
      <w:r w:rsidRPr="00473FAA">
        <w:rPr>
          <w:rFonts w:ascii="Arial" w:hAnsi="Arial" w:cs="Arial"/>
        </w:rPr>
        <w:t xml:space="preserve"> Abram went, as the Lord had told him; and Lot went with him.</w:t>
      </w:r>
    </w:p>
    <w:p w14:paraId="48DF61F6" w14:textId="555E4316" w:rsidR="00D03CD8" w:rsidRPr="00473FAA" w:rsidRDefault="00D03CD8" w:rsidP="0013328C">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2EDE5C58" w14:textId="77777777" w:rsidR="00473FAA" w:rsidRDefault="00473FAA" w:rsidP="00473FAA">
      <w:pPr>
        <w:rPr>
          <w:rFonts w:ascii="Arial" w:hAnsi="Arial" w:cs="Arial"/>
          <w:b/>
          <w:bCs/>
        </w:rPr>
      </w:pPr>
    </w:p>
    <w:p w14:paraId="7A2307A0" w14:textId="5E4241AC" w:rsidR="00473FAA" w:rsidRPr="00473FAA" w:rsidRDefault="00D03CD8" w:rsidP="00473FAA">
      <w:pPr>
        <w:rPr>
          <w:rFonts w:ascii="Arial" w:hAnsi="Arial" w:cs="Arial"/>
          <w:b/>
          <w:bCs/>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473FAA" w:rsidRPr="00473FAA">
        <w:rPr>
          <w:rFonts w:ascii="Arial" w:hAnsi="Arial" w:cs="Arial"/>
          <w:b/>
          <w:bCs/>
        </w:rPr>
        <w:t>Romans 4:1-5, 13-17</w:t>
      </w:r>
    </w:p>
    <w:p w14:paraId="068802ED" w14:textId="77777777" w:rsidR="00473FAA" w:rsidRPr="00473FAA" w:rsidRDefault="00473FAA" w:rsidP="00473FAA">
      <w:pPr>
        <w:rPr>
          <w:rFonts w:ascii="Arial" w:hAnsi="Arial" w:cs="Arial"/>
        </w:rPr>
      </w:pPr>
    </w:p>
    <w:p w14:paraId="2CE8863B" w14:textId="77777777" w:rsidR="00473FAA" w:rsidRPr="00473FAA" w:rsidRDefault="00473FAA" w:rsidP="00473FAA">
      <w:pPr>
        <w:rPr>
          <w:rFonts w:ascii="Arial" w:hAnsi="Arial" w:cs="Arial"/>
        </w:rPr>
      </w:pPr>
      <w:r w:rsidRPr="00473FAA">
        <w:rPr>
          <w:rFonts w:ascii="Arial" w:hAnsi="Arial" w:cs="Arial"/>
        </w:rPr>
        <w:t xml:space="preserve">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t>
      </w:r>
      <w:proofErr w:type="gramStart"/>
      <w:r w:rsidRPr="00473FAA">
        <w:rPr>
          <w:rFonts w:ascii="Arial" w:hAnsi="Arial" w:cs="Arial"/>
        </w:rPr>
        <w:t>works</w:t>
      </w:r>
      <w:proofErr w:type="gramEnd"/>
      <w:r w:rsidRPr="00473FAA">
        <w:rPr>
          <w:rFonts w:ascii="Arial" w:hAnsi="Arial" w:cs="Arial"/>
        </w:rPr>
        <w:t xml:space="preserve">, wages are not reckoned as a gift but as something due. But to one who without </w:t>
      </w:r>
      <w:proofErr w:type="gramStart"/>
      <w:r w:rsidRPr="00473FAA">
        <w:rPr>
          <w:rFonts w:ascii="Arial" w:hAnsi="Arial" w:cs="Arial"/>
        </w:rPr>
        <w:t>works</w:t>
      </w:r>
      <w:proofErr w:type="gramEnd"/>
      <w:r w:rsidRPr="00473FAA">
        <w:rPr>
          <w:rFonts w:ascii="Arial" w:hAnsi="Arial" w:cs="Arial"/>
        </w:rPr>
        <w:t xml:space="preserve"> trusts him who justifies the ungodly, such faith is reckoned as righteousness.</w:t>
      </w:r>
    </w:p>
    <w:p w14:paraId="2C7061F0" w14:textId="77777777" w:rsidR="00473FAA" w:rsidRPr="00473FAA" w:rsidRDefault="00473FAA" w:rsidP="00473FAA">
      <w:pPr>
        <w:rPr>
          <w:rFonts w:ascii="Arial" w:hAnsi="Arial" w:cs="Arial"/>
        </w:rPr>
      </w:pPr>
    </w:p>
    <w:p w14:paraId="6F72433F" w14:textId="2AE4F3F9" w:rsidR="00473FAA" w:rsidRPr="00473FAA" w:rsidRDefault="00473FAA" w:rsidP="00473FAA">
      <w:pPr>
        <w:rPr>
          <w:rFonts w:ascii="Arial" w:hAnsi="Arial" w:cs="Arial"/>
        </w:rPr>
      </w:pPr>
      <w:r w:rsidRPr="00473FAA">
        <w:rPr>
          <w:rFonts w:ascii="Arial" w:hAnsi="Arial" w:cs="Arial"/>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7313D1F5" w14:textId="77777777" w:rsidR="00473FAA" w:rsidRPr="00473FAA" w:rsidRDefault="00473FAA" w:rsidP="00D03CD8">
      <w:pPr>
        <w:rPr>
          <w:rFonts w:ascii="Arial" w:hAnsi="Arial" w:cs="Arial"/>
        </w:rPr>
      </w:pPr>
    </w:p>
    <w:p w14:paraId="40B992FA" w14:textId="6E69FCCA" w:rsidR="00D03CD8" w:rsidRPr="00473FAA" w:rsidRDefault="00473FAA" w:rsidP="00D03CD8">
      <w:pPr>
        <w:rPr>
          <w:rFonts w:ascii="Arial" w:hAnsi="Arial" w:cs="Arial"/>
        </w:rPr>
      </w:pPr>
      <w:r w:rsidRPr="00473FAA">
        <w:rPr>
          <w:rFonts w:ascii="Arial" w:hAnsi="Arial" w:cs="Arial"/>
        </w:rPr>
        <w:t xml:space="preserve">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w:t>
      </w:r>
      <w:r w:rsidR="00D03CD8" w:rsidRPr="00473FAA">
        <w:rPr>
          <w:rFonts w:ascii="Arial" w:hAnsi="Arial" w:cs="Arial"/>
        </w:rPr>
        <w:t xml:space="preserve">– </w:t>
      </w:r>
      <w:r w:rsidR="00D03CD8" w:rsidRPr="00473FAA">
        <w:rPr>
          <w:rFonts w:ascii="Arial" w:hAnsi="Arial" w:cs="Arial"/>
          <w:i/>
          <w:iCs/>
        </w:rPr>
        <w:t>The Word of the Lord</w:t>
      </w:r>
    </w:p>
    <w:p w14:paraId="2A0691A5" w14:textId="77777777" w:rsidR="0013328C" w:rsidRPr="00473FAA" w:rsidRDefault="0013328C" w:rsidP="0013328C">
      <w:pPr>
        <w:rPr>
          <w:rFonts w:ascii="Arial" w:hAnsi="Arial" w:cs="Arial"/>
        </w:rPr>
      </w:pPr>
    </w:p>
    <w:p w14:paraId="4669EB2D" w14:textId="77777777" w:rsidR="00473FAA" w:rsidRPr="00473FAA" w:rsidRDefault="00473FAA" w:rsidP="0013328C">
      <w:pPr>
        <w:rPr>
          <w:rFonts w:ascii="Arial" w:hAnsi="Arial" w:cs="Arial"/>
        </w:rPr>
      </w:pPr>
    </w:p>
    <w:p w14:paraId="2A0062E5" w14:textId="77777777" w:rsidR="00473FAA" w:rsidRPr="00473FAA" w:rsidRDefault="00473FAA" w:rsidP="0013328C">
      <w:pPr>
        <w:rPr>
          <w:rFonts w:ascii="Arial" w:hAnsi="Arial" w:cs="Arial"/>
        </w:rPr>
      </w:pPr>
    </w:p>
    <w:p w14:paraId="5C02F809" w14:textId="77777777" w:rsidR="00473FAA" w:rsidRPr="00473FAA" w:rsidRDefault="00473FAA" w:rsidP="0013328C">
      <w:pPr>
        <w:rPr>
          <w:rFonts w:ascii="Arial" w:hAnsi="Arial" w:cs="Arial"/>
        </w:rPr>
      </w:pPr>
    </w:p>
    <w:p w14:paraId="026640C7" w14:textId="77777777" w:rsidR="00473FAA" w:rsidRPr="00473FAA" w:rsidRDefault="00473FAA" w:rsidP="0013328C">
      <w:pPr>
        <w:rPr>
          <w:rFonts w:ascii="Arial" w:hAnsi="Arial" w:cs="Arial"/>
        </w:rPr>
      </w:pPr>
    </w:p>
    <w:p w14:paraId="6A755622" w14:textId="77777777" w:rsidR="00473FAA" w:rsidRPr="00473FAA" w:rsidRDefault="00473FAA" w:rsidP="0013328C">
      <w:pPr>
        <w:rPr>
          <w:rFonts w:ascii="Arial" w:hAnsi="Arial" w:cs="Arial"/>
        </w:rPr>
      </w:pPr>
    </w:p>
    <w:p w14:paraId="7E4B5521" w14:textId="77777777" w:rsidR="00473FAA" w:rsidRPr="00473FAA" w:rsidRDefault="00473FAA" w:rsidP="0013328C">
      <w:pPr>
        <w:rPr>
          <w:rFonts w:ascii="Arial" w:hAnsi="Arial" w:cs="Arial"/>
        </w:rPr>
      </w:pPr>
    </w:p>
    <w:p w14:paraId="47E936D7" w14:textId="77777777" w:rsidR="00473FAA" w:rsidRPr="00473FAA" w:rsidRDefault="00D03CD8" w:rsidP="00473FAA">
      <w:pPr>
        <w:rPr>
          <w:rFonts w:ascii="Arial" w:hAnsi="Arial" w:cs="Arial"/>
          <w:b/>
          <w:bCs/>
        </w:rPr>
      </w:pPr>
      <w:r w:rsidRPr="00473FAA">
        <w:rPr>
          <w:rFonts w:ascii="Arial" w:hAnsi="Arial" w:cs="Arial"/>
          <w:b/>
          <w:bCs/>
        </w:rPr>
        <w:t xml:space="preserve">The Gospel: </w:t>
      </w:r>
      <w:r w:rsidR="00473FAA" w:rsidRPr="00473FAA">
        <w:rPr>
          <w:rFonts w:ascii="Arial" w:hAnsi="Arial" w:cs="Arial"/>
          <w:b/>
          <w:bCs/>
        </w:rPr>
        <w:t>John 3:1-17</w:t>
      </w:r>
    </w:p>
    <w:p w14:paraId="7FD5426E" w14:textId="77777777" w:rsidR="00473FAA" w:rsidRPr="00473FAA" w:rsidRDefault="00473FAA" w:rsidP="00473FAA">
      <w:pPr>
        <w:rPr>
          <w:rFonts w:ascii="Arial" w:hAnsi="Arial" w:cs="Arial"/>
          <w:b/>
          <w:bCs/>
        </w:rPr>
      </w:pPr>
    </w:p>
    <w:p w14:paraId="58E9B62A" w14:textId="77777777" w:rsidR="00473FAA" w:rsidRPr="00473FAA" w:rsidRDefault="00473FAA" w:rsidP="00473FAA">
      <w:pPr>
        <w:rPr>
          <w:rFonts w:ascii="Arial" w:hAnsi="Arial" w:cs="Arial"/>
        </w:rPr>
      </w:pPr>
      <w:r w:rsidRPr="00473FAA">
        <w:rPr>
          <w:rFonts w:ascii="Arial" w:hAnsi="Arial" w:cs="Arial"/>
        </w:rPr>
        <w:t xml:space="preserve">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473FAA">
        <w:rPr>
          <w:rFonts w:ascii="Arial" w:hAnsi="Arial" w:cs="Arial"/>
        </w:rPr>
        <w:t>hear the sound of</w:t>
      </w:r>
      <w:proofErr w:type="gramEnd"/>
      <w:r w:rsidRPr="00473FAA">
        <w:rPr>
          <w:rFonts w:ascii="Arial" w:hAnsi="Arial" w:cs="Arial"/>
        </w:rPr>
        <w:t xml:space="preserve"> it, but you do not know where it comes from or where it goes. </w:t>
      </w:r>
      <w:proofErr w:type="gramStart"/>
      <w:r w:rsidRPr="00473FAA">
        <w:rPr>
          <w:rFonts w:ascii="Arial" w:hAnsi="Arial" w:cs="Arial"/>
        </w:rPr>
        <w:t>So</w:t>
      </w:r>
      <w:proofErr w:type="gramEnd"/>
      <w:r w:rsidRPr="00473FAA">
        <w:rPr>
          <w:rFonts w:ascii="Arial" w:hAnsi="Arial" w:cs="Arial"/>
        </w:rPr>
        <w:t xml:space="preserve"> it is with everyone who is born of the Spirit.” Nicodemus said to him, “How can these things be?” Jesus answered him, “Are you a teacher of Israel, and yet you do not understand these things?</w:t>
      </w:r>
    </w:p>
    <w:p w14:paraId="6145530F" w14:textId="77777777" w:rsidR="00473FAA" w:rsidRPr="00473FAA" w:rsidRDefault="00473FAA" w:rsidP="00473FAA">
      <w:pPr>
        <w:rPr>
          <w:rFonts w:ascii="Arial" w:hAnsi="Arial" w:cs="Arial"/>
        </w:rPr>
      </w:pPr>
    </w:p>
    <w:p w14:paraId="18FE3DDB" w14:textId="3362683A" w:rsidR="00473FAA" w:rsidRPr="00473FAA" w:rsidRDefault="00473FAA" w:rsidP="00473FAA">
      <w:pPr>
        <w:rPr>
          <w:rFonts w:ascii="Arial" w:hAnsi="Arial" w:cs="Arial"/>
        </w:rPr>
      </w:pPr>
      <w:r w:rsidRPr="00473FAA">
        <w:rPr>
          <w:rFonts w:ascii="Arial" w:hAnsi="Arial" w:cs="Arial"/>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473FAA">
        <w:rPr>
          <w:rFonts w:ascii="Arial" w:hAnsi="Arial" w:cs="Arial"/>
        </w:rPr>
        <w:t>lifted up</w:t>
      </w:r>
      <w:proofErr w:type="gramEnd"/>
      <w:r w:rsidRPr="00473FAA">
        <w:rPr>
          <w:rFonts w:ascii="Arial" w:hAnsi="Arial" w:cs="Arial"/>
        </w:rPr>
        <w:t xml:space="preserve"> the serpent in the wilderness, so must the Son of Man be </w:t>
      </w:r>
      <w:proofErr w:type="gramStart"/>
      <w:r w:rsidRPr="00473FAA">
        <w:rPr>
          <w:rFonts w:ascii="Arial" w:hAnsi="Arial" w:cs="Arial"/>
        </w:rPr>
        <w:t>lifted up</w:t>
      </w:r>
      <w:proofErr w:type="gramEnd"/>
      <w:r w:rsidRPr="00473FAA">
        <w:rPr>
          <w:rFonts w:ascii="Arial" w:hAnsi="Arial" w:cs="Arial"/>
        </w:rPr>
        <w:t>, that whoever believes in him may have eternal life.</w:t>
      </w:r>
    </w:p>
    <w:p w14:paraId="28DC7E99" w14:textId="77777777" w:rsidR="00473FAA" w:rsidRPr="00473FAA" w:rsidRDefault="00473FAA" w:rsidP="00473FAA">
      <w:pPr>
        <w:rPr>
          <w:rFonts w:ascii="Arial" w:hAnsi="Arial" w:cs="Arial"/>
        </w:rPr>
      </w:pPr>
    </w:p>
    <w:p w14:paraId="6C97B0CE" w14:textId="3B90460F" w:rsidR="00473FAA" w:rsidRPr="00473FAA" w:rsidRDefault="00473FAA" w:rsidP="00473FAA">
      <w:pPr>
        <w:rPr>
          <w:rFonts w:ascii="Arial" w:hAnsi="Arial" w:cs="Arial"/>
        </w:rPr>
      </w:pPr>
      <w:r w:rsidRPr="00473FAA">
        <w:rPr>
          <w:rFonts w:ascii="Arial" w:hAnsi="Arial" w:cs="Arial"/>
        </w:rPr>
        <w:t>“For God so loved the world that he gave his only Son, so that everyone who believes in him may not perish but may have eternal life.</w:t>
      </w:r>
    </w:p>
    <w:p w14:paraId="252A6CA9" w14:textId="77777777" w:rsidR="00473FAA" w:rsidRPr="00473FAA" w:rsidRDefault="00473FAA" w:rsidP="00473FAA">
      <w:pPr>
        <w:rPr>
          <w:rFonts w:ascii="Arial" w:hAnsi="Arial" w:cs="Arial"/>
        </w:rPr>
      </w:pPr>
    </w:p>
    <w:p w14:paraId="1266BC29" w14:textId="2DF1828F" w:rsidR="00473FAA" w:rsidRPr="00473FAA" w:rsidRDefault="00473FAA" w:rsidP="00473FAA">
      <w:pPr>
        <w:rPr>
          <w:rFonts w:ascii="Arial" w:hAnsi="Arial" w:cs="Arial"/>
        </w:rPr>
      </w:pPr>
      <w:r w:rsidRPr="00473FAA">
        <w:rPr>
          <w:rFonts w:ascii="Arial" w:hAnsi="Arial" w:cs="Arial"/>
        </w:rPr>
        <w:t>“Indeed, God did not send the Son into the world to condemn the world, but in order that the world might be saved through him.”</w:t>
      </w:r>
    </w:p>
    <w:p w14:paraId="272D8346" w14:textId="77777777" w:rsidR="00473FAA" w:rsidRPr="00473FAA" w:rsidRDefault="00473FAA" w:rsidP="00473FAA">
      <w:pPr>
        <w:rPr>
          <w:rFonts w:ascii="Arial" w:hAnsi="Arial" w:cs="Arial"/>
        </w:rPr>
      </w:pPr>
    </w:p>
    <w:p w14:paraId="1DB09385" w14:textId="5E7F4DC8" w:rsidR="00653603" w:rsidRPr="00473FAA" w:rsidRDefault="0013328C" w:rsidP="00653603">
      <w:pPr>
        <w:jc w:val="both"/>
        <w:rPr>
          <w:rFonts w:ascii="Arial" w:hAnsi="Arial" w:cs="Arial"/>
          <w:b/>
          <w:bCs/>
        </w:rPr>
      </w:pPr>
      <w:r w:rsidRPr="00473FAA">
        <w:rPr>
          <w:rFonts w:ascii="Arial" w:hAnsi="Arial" w:cs="Arial"/>
        </w:rPr>
        <w:br w:type="page"/>
      </w:r>
    </w:p>
    <w:p w14:paraId="52ED8C1D" w14:textId="77777777" w:rsidR="00473FAA" w:rsidRPr="00473FAA" w:rsidRDefault="00473FAA" w:rsidP="00473FAA">
      <w:pPr>
        <w:ind w:left="432" w:hanging="432"/>
        <w:rPr>
          <w:rFonts w:ascii="Arial" w:hAnsi="Arial" w:cs="Arial"/>
          <w:b/>
          <w:bCs/>
        </w:rPr>
      </w:pPr>
      <w:r w:rsidRPr="00473FAA">
        <w:rPr>
          <w:rFonts w:ascii="Arial" w:hAnsi="Arial" w:cs="Arial"/>
          <w:b/>
          <w:bCs/>
        </w:rPr>
        <w:lastRenderedPageBreak/>
        <w:t>Psalm 121</w:t>
      </w:r>
    </w:p>
    <w:p w14:paraId="7E2528F8" w14:textId="77777777" w:rsidR="00473FAA" w:rsidRPr="00473FAA" w:rsidRDefault="00473FAA" w:rsidP="00473FAA">
      <w:pPr>
        <w:ind w:left="432" w:hanging="432"/>
        <w:rPr>
          <w:rFonts w:ascii="Arial" w:hAnsi="Arial" w:cs="Arial"/>
          <w:b/>
          <w:bCs/>
          <w:i/>
          <w:iCs/>
        </w:rPr>
      </w:pPr>
      <w:r w:rsidRPr="00473FAA">
        <w:rPr>
          <w:rFonts w:ascii="Arial" w:hAnsi="Arial" w:cs="Arial"/>
          <w:b/>
          <w:bCs/>
          <w:i/>
          <w:iCs/>
        </w:rPr>
        <w:t xml:space="preserve">Levavi </w:t>
      </w:r>
      <w:proofErr w:type="spellStart"/>
      <w:r w:rsidRPr="00473FAA">
        <w:rPr>
          <w:rFonts w:ascii="Arial" w:hAnsi="Arial" w:cs="Arial"/>
          <w:b/>
          <w:bCs/>
          <w:i/>
          <w:iCs/>
        </w:rPr>
        <w:t>oculos</w:t>
      </w:r>
      <w:proofErr w:type="spellEnd"/>
    </w:p>
    <w:p w14:paraId="762DB2BA" w14:textId="77777777" w:rsidR="00473FAA" w:rsidRPr="00473FAA" w:rsidRDefault="00473FAA" w:rsidP="00473FAA">
      <w:pPr>
        <w:ind w:left="432" w:hanging="432"/>
        <w:rPr>
          <w:rFonts w:ascii="Arial" w:hAnsi="Arial" w:cs="Arial"/>
          <w:b/>
          <w:bCs/>
          <w:i/>
          <w:iCs/>
        </w:rPr>
      </w:pPr>
    </w:p>
    <w:p w14:paraId="72A1BCA2" w14:textId="522E8773" w:rsidR="00473FAA" w:rsidRPr="00473FAA" w:rsidRDefault="00473FAA" w:rsidP="00473FAA">
      <w:pPr>
        <w:ind w:left="432" w:hanging="432"/>
        <w:rPr>
          <w:rFonts w:ascii="Arial" w:hAnsi="Arial" w:cs="Arial"/>
          <w:b/>
          <w:bCs/>
        </w:rPr>
      </w:pPr>
      <w:r w:rsidRPr="00473FAA">
        <w:rPr>
          <w:rFonts w:ascii="Arial" w:hAnsi="Arial" w:cs="Arial"/>
        </w:rPr>
        <w:t>1. I </w:t>
      </w:r>
      <w:proofErr w:type="gramStart"/>
      <w:r w:rsidRPr="00473FAA">
        <w:rPr>
          <w:rFonts w:ascii="Arial" w:hAnsi="Arial" w:cs="Arial"/>
        </w:rPr>
        <w:t>lift up</w:t>
      </w:r>
      <w:proofErr w:type="gramEnd"/>
      <w:r w:rsidRPr="00473FAA">
        <w:rPr>
          <w:rFonts w:ascii="Arial" w:hAnsi="Arial" w:cs="Arial"/>
        </w:rPr>
        <w:t xml:space="preserve"> my eyes to the hills; *</w:t>
      </w:r>
      <w:r w:rsidRPr="00473FAA">
        <w:rPr>
          <w:rFonts w:ascii="Arial" w:hAnsi="Arial" w:cs="Arial"/>
        </w:rPr>
        <w:br/>
      </w:r>
      <w:r w:rsidRPr="00473FAA">
        <w:rPr>
          <w:rFonts w:ascii="Arial" w:hAnsi="Arial" w:cs="Arial"/>
          <w:b/>
          <w:bCs/>
        </w:rPr>
        <w:t>from where is my help to come?</w:t>
      </w:r>
    </w:p>
    <w:p w14:paraId="41CE8D82" w14:textId="5E0F269C" w:rsidR="00473FAA" w:rsidRPr="00473FAA" w:rsidRDefault="00473FAA" w:rsidP="00473FAA">
      <w:pPr>
        <w:ind w:left="432" w:hanging="432"/>
        <w:rPr>
          <w:rFonts w:ascii="Arial" w:hAnsi="Arial" w:cs="Arial"/>
          <w:b/>
          <w:bCs/>
        </w:rPr>
      </w:pPr>
      <w:r w:rsidRPr="00473FAA">
        <w:rPr>
          <w:rFonts w:ascii="Arial" w:hAnsi="Arial" w:cs="Arial"/>
        </w:rPr>
        <w:t>2. My help comes from the Lord, *</w:t>
      </w:r>
      <w:r w:rsidRPr="00473FAA">
        <w:rPr>
          <w:rFonts w:ascii="Arial" w:hAnsi="Arial" w:cs="Arial"/>
        </w:rPr>
        <w:br/>
      </w:r>
      <w:r w:rsidRPr="00473FAA">
        <w:rPr>
          <w:rFonts w:ascii="Arial" w:hAnsi="Arial" w:cs="Arial"/>
          <w:b/>
          <w:bCs/>
        </w:rPr>
        <w:t>the maker of heaven and earth.</w:t>
      </w:r>
    </w:p>
    <w:p w14:paraId="2C179B68" w14:textId="064914BA" w:rsidR="00473FAA" w:rsidRPr="00473FAA" w:rsidRDefault="00473FAA" w:rsidP="00473FAA">
      <w:pPr>
        <w:ind w:left="432" w:hanging="432"/>
        <w:rPr>
          <w:rFonts w:ascii="Arial" w:hAnsi="Arial" w:cs="Arial"/>
        </w:rPr>
      </w:pPr>
      <w:r w:rsidRPr="00473FAA">
        <w:rPr>
          <w:rFonts w:ascii="Arial" w:hAnsi="Arial" w:cs="Arial"/>
        </w:rPr>
        <w:t>3. He will not let your foot be moved *</w:t>
      </w:r>
      <w:r w:rsidRPr="00473FAA">
        <w:rPr>
          <w:rFonts w:ascii="Arial" w:hAnsi="Arial" w:cs="Arial"/>
        </w:rPr>
        <w:br/>
      </w:r>
      <w:r w:rsidRPr="00473FAA">
        <w:rPr>
          <w:rFonts w:ascii="Arial" w:hAnsi="Arial" w:cs="Arial"/>
          <w:b/>
          <w:bCs/>
        </w:rPr>
        <w:t>and he who watches over you will not fall asleep.</w:t>
      </w:r>
    </w:p>
    <w:p w14:paraId="20B19CD4" w14:textId="3CACE62F" w:rsidR="00473FAA" w:rsidRPr="00473FAA" w:rsidRDefault="00473FAA" w:rsidP="00473FAA">
      <w:pPr>
        <w:ind w:left="432" w:hanging="432"/>
        <w:rPr>
          <w:rFonts w:ascii="Arial" w:hAnsi="Arial" w:cs="Arial"/>
        </w:rPr>
      </w:pPr>
      <w:r w:rsidRPr="00473FAA">
        <w:rPr>
          <w:rFonts w:ascii="Arial" w:hAnsi="Arial" w:cs="Arial"/>
        </w:rPr>
        <w:t>4. Behold, he who keeps watch over Israel *</w:t>
      </w:r>
      <w:r w:rsidRPr="00473FAA">
        <w:rPr>
          <w:rFonts w:ascii="Arial" w:hAnsi="Arial" w:cs="Arial"/>
        </w:rPr>
        <w:br/>
      </w:r>
      <w:r w:rsidRPr="00473FAA">
        <w:rPr>
          <w:rFonts w:ascii="Arial" w:hAnsi="Arial" w:cs="Arial"/>
          <w:b/>
          <w:bCs/>
        </w:rPr>
        <w:t xml:space="preserve">shall neither slumber nor </w:t>
      </w:r>
      <w:proofErr w:type="gramStart"/>
      <w:r w:rsidRPr="00473FAA">
        <w:rPr>
          <w:rFonts w:ascii="Arial" w:hAnsi="Arial" w:cs="Arial"/>
          <w:b/>
          <w:bCs/>
        </w:rPr>
        <w:t>sleep;</w:t>
      </w:r>
      <w:proofErr w:type="gramEnd"/>
    </w:p>
    <w:p w14:paraId="58DA45C2" w14:textId="50075EE8" w:rsidR="00473FAA" w:rsidRPr="00473FAA" w:rsidRDefault="00473FAA" w:rsidP="00473FAA">
      <w:pPr>
        <w:ind w:left="432" w:hanging="432"/>
        <w:rPr>
          <w:rFonts w:ascii="Arial" w:hAnsi="Arial" w:cs="Arial"/>
          <w:b/>
          <w:bCs/>
        </w:rPr>
      </w:pPr>
      <w:r w:rsidRPr="00473FAA">
        <w:rPr>
          <w:rFonts w:ascii="Arial" w:hAnsi="Arial" w:cs="Arial"/>
        </w:rPr>
        <w:t>5. The Lord himself watches over you; *</w:t>
      </w:r>
      <w:r w:rsidRPr="00473FAA">
        <w:rPr>
          <w:rFonts w:ascii="Arial" w:hAnsi="Arial" w:cs="Arial"/>
        </w:rPr>
        <w:br/>
      </w:r>
      <w:r w:rsidRPr="00473FAA">
        <w:rPr>
          <w:rFonts w:ascii="Arial" w:hAnsi="Arial" w:cs="Arial"/>
          <w:b/>
          <w:bCs/>
        </w:rPr>
        <w:t>the Lord is your shade at your right hand,</w:t>
      </w:r>
    </w:p>
    <w:p w14:paraId="48B30E06" w14:textId="45D0CF36" w:rsidR="00473FAA" w:rsidRPr="00473FAA" w:rsidRDefault="00473FAA" w:rsidP="00473FAA">
      <w:pPr>
        <w:ind w:left="432" w:hanging="432"/>
        <w:rPr>
          <w:rFonts w:ascii="Arial" w:hAnsi="Arial" w:cs="Arial"/>
          <w:b/>
          <w:bCs/>
        </w:rPr>
      </w:pPr>
      <w:r w:rsidRPr="00473FAA">
        <w:rPr>
          <w:rFonts w:ascii="Arial" w:hAnsi="Arial" w:cs="Arial"/>
        </w:rPr>
        <w:t>6. So that the sun shall not strike you by day, *</w:t>
      </w:r>
      <w:r w:rsidRPr="00473FAA">
        <w:rPr>
          <w:rFonts w:ascii="Arial" w:hAnsi="Arial" w:cs="Arial"/>
        </w:rPr>
        <w:br/>
      </w:r>
      <w:r w:rsidRPr="00473FAA">
        <w:rPr>
          <w:rFonts w:ascii="Arial" w:hAnsi="Arial" w:cs="Arial"/>
          <w:b/>
          <w:bCs/>
        </w:rPr>
        <w:t>nor the moon by night.</w:t>
      </w:r>
    </w:p>
    <w:p w14:paraId="182DE143" w14:textId="76AA17CA" w:rsidR="00473FAA" w:rsidRPr="00473FAA" w:rsidRDefault="00473FAA" w:rsidP="00473FAA">
      <w:pPr>
        <w:ind w:left="432" w:hanging="432"/>
        <w:rPr>
          <w:rFonts w:ascii="Arial" w:hAnsi="Arial" w:cs="Arial"/>
          <w:b/>
          <w:bCs/>
        </w:rPr>
      </w:pPr>
      <w:r w:rsidRPr="00473FAA">
        <w:rPr>
          <w:rFonts w:ascii="Arial" w:hAnsi="Arial" w:cs="Arial"/>
        </w:rPr>
        <w:t>7. The Lord shall preserve you from all evil; *</w:t>
      </w:r>
      <w:r w:rsidRPr="00473FAA">
        <w:rPr>
          <w:rFonts w:ascii="Arial" w:hAnsi="Arial" w:cs="Arial"/>
        </w:rPr>
        <w:br/>
      </w:r>
      <w:r w:rsidRPr="00473FAA">
        <w:rPr>
          <w:rFonts w:ascii="Arial" w:hAnsi="Arial" w:cs="Arial"/>
          <w:b/>
          <w:bCs/>
        </w:rPr>
        <w:t>it is he who shall keep you safe.</w:t>
      </w:r>
    </w:p>
    <w:p w14:paraId="33277C17" w14:textId="765FA407" w:rsidR="00473FAA" w:rsidRPr="00473FAA" w:rsidRDefault="00473FAA" w:rsidP="00473FAA">
      <w:pPr>
        <w:ind w:left="432" w:hanging="432"/>
        <w:rPr>
          <w:rFonts w:ascii="Arial" w:hAnsi="Arial" w:cs="Arial"/>
          <w:b/>
          <w:bCs/>
        </w:rPr>
      </w:pPr>
      <w:r w:rsidRPr="00473FAA">
        <w:rPr>
          <w:rFonts w:ascii="Arial" w:hAnsi="Arial" w:cs="Arial"/>
        </w:rPr>
        <w:t xml:space="preserve">8. The Lord shall watch over your going out and </w:t>
      </w:r>
      <w:proofErr w:type="gramStart"/>
      <w:r w:rsidRPr="00473FAA">
        <w:rPr>
          <w:rFonts w:ascii="Arial" w:hAnsi="Arial" w:cs="Arial"/>
        </w:rPr>
        <w:t>your</w:t>
      </w:r>
      <w:proofErr w:type="gramEnd"/>
      <w:r w:rsidRPr="00473FAA">
        <w:rPr>
          <w:rFonts w:ascii="Arial" w:hAnsi="Arial" w:cs="Arial"/>
        </w:rPr>
        <w:t xml:space="preserve"> coming in, *</w:t>
      </w:r>
      <w:r w:rsidRPr="00473FAA">
        <w:rPr>
          <w:rFonts w:ascii="Arial" w:hAnsi="Arial" w:cs="Arial"/>
        </w:rPr>
        <w:br/>
      </w:r>
      <w:r w:rsidRPr="00473FAA">
        <w:rPr>
          <w:rFonts w:ascii="Arial" w:hAnsi="Arial" w:cs="Arial"/>
          <w:b/>
          <w:bCs/>
        </w:rPr>
        <w:t xml:space="preserve">from this time forth </w:t>
      </w:r>
      <w:proofErr w:type="gramStart"/>
      <w:r w:rsidRPr="00473FAA">
        <w:rPr>
          <w:rFonts w:ascii="Arial" w:hAnsi="Arial" w:cs="Arial"/>
          <w:b/>
          <w:bCs/>
        </w:rPr>
        <w:t>for evermore</w:t>
      </w:r>
      <w:proofErr w:type="gramEnd"/>
      <w:r w:rsidRPr="00473FAA">
        <w:rPr>
          <w:rFonts w:ascii="Arial" w:hAnsi="Arial" w:cs="Arial"/>
          <w:b/>
          <w:bCs/>
        </w:rPr>
        <w:t>.</w:t>
      </w:r>
    </w:p>
    <w:p w14:paraId="6A06B5CA" w14:textId="77777777" w:rsidR="001A7008" w:rsidRPr="00473FAA" w:rsidRDefault="001A7008" w:rsidP="0013328C">
      <w:pPr>
        <w:ind w:left="432" w:hanging="432"/>
        <w:rPr>
          <w:rFonts w:ascii="Arial" w:hAnsi="Arial" w:cs="Arial"/>
        </w:rPr>
      </w:pPr>
    </w:p>
    <w:p w14:paraId="1E78EA31" w14:textId="77777777" w:rsidR="001A7008" w:rsidRPr="00473FAA" w:rsidRDefault="001A7008" w:rsidP="001A7008">
      <w:pPr>
        <w:ind w:left="288" w:hanging="288"/>
        <w:rPr>
          <w:rFonts w:ascii="Arial" w:hAnsi="Arial" w:cs="Arial"/>
        </w:rPr>
      </w:pPr>
    </w:p>
    <w:p w14:paraId="5197F54C" w14:textId="77777777" w:rsidR="0013328C" w:rsidRPr="00473FAA" w:rsidRDefault="0013328C" w:rsidP="001A7008">
      <w:pPr>
        <w:ind w:left="288" w:hanging="288"/>
        <w:rPr>
          <w:rFonts w:ascii="Arial" w:hAnsi="Arial" w:cs="Arial"/>
        </w:rPr>
      </w:pPr>
    </w:p>
    <w:p w14:paraId="18BD0159" w14:textId="77777777" w:rsidR="0013328C" w:rsidRPr="00473FAA" w:rsidRDefault="0013328C" w:rsidP="001A7008">
      <w:pPr>
        <w:ind w:left="288" w:hanging="288"/>
        <w:rPr>
          <w:rFonts w:ascii="Arial" w:hAnsi="Arial" w:cs="Arial"/>
        </w:rPr>
      </w:pPr>
    </w:p>
    <w:p w14:paraId="0D198B1F" w14:textId="77777777" w:rsidR="00473FAA" w:rsidRPr="00473FAA" w:rsidRDefault="00473FAA" w:rsidP="001A7008">
      <w:pPr>
        <w:ind w:left="288" w:hanging="288"/>
        <w:rPr>
          <w:rFonts w:ascii="Arial" w:hAnsi="Arial" w:cs="Arial"/>
        </w:rPr>
      </w:pPr>
    </w:p>
    <w:p w14:paraId="5F1BE958" w14:textId="77777777" w:rsidR="00473FAA" w:rsidRPr="00473FAA" w:rsidRDefault="00473FAA" w:rsidP="001A7008">
      <w:pPr>
        <w:ind w:left="288" w:hanging="288"/>
        <w:rPr>
          <w:rFonts w:ascii="Arial" w:hAnsi="Arial" w:cs="Arial"/>
        </w:rPr>
      </w:pPr>
    </w:p>
    <w:p w14:paraId="74135CC2" w14:textId="77777777" w:rsidR="00473FAA" w:rsidRPr="00473FAA" w:rsidRDefault="00473FAA" w:rsidP="001A7008">
      <w:pPr>
        <w:ind w:left="288" w:hanging="288"/>
        <w:rPr>
          <w:rFonts w:ascii="Arial" w:hAnsi="Arial" w:cs="Arial"/>
        </w:rPr>
      </w:pPr>
    </w:p>
    <w:p w14:paraId="4A62E926" w14:textId="77777777" w:rsidR="00473FAA" w:rsidRPr="00473FAA" w:rsidRDefault="00473FAA" w:rsidP="001A7008">
      <w:pPr>
        <w:ind w:left="288" w:hanging="288"/>
        <w:rPr>
          <w:rFonts w:ascii="Arial" w:hAnsi="Arial" w:cs="Arial"/>
        </w:rPr>
      </w:pPr>
    </w:p>
    <w:p w14:paraId="744671BA" w14:textId="77777777" w:rsidR="00473FAA" w:rsidRPr="00473FAA" w:rsidRDefault="00473FAA" w:rsidP="001A7008">
      <w:pPr>
        <w:ind w:left="288" w:hanging="288"/>
        <w:rPr>
          <w:rFonts w:ascii="Arial" w:hAnsi="Arial" w:cs="Arial"/>
        </w:rPr>
      </w:pPr>
    </w:p>
    <w:p w14:paraId="2227844D" w14:textId="77777777" w:rsidR="00473FAA" w:rsidRPr="00473FAA" w:rsidRDefault="00473FAA" w:rsidP="001A7008">
      <w:pPr>
        <w:ind w:left="288" w:hanging="288"/>
        <w:rPr>
          <w:rFonts w:ascii="Arial" w:hAnsi="Arial" w:cs="Arial"/>
        </w:rPr>
      </w:pPr>
    </w:p>
    <w:p w14:paraId="09714C8B" w14:textId="77777777" w:rsidR="00473FAA" w:rsidRPr="00473FAA" w:rsidRDefault="00473FAA" w:rsidP="001A7008">
      <w:pPr>
        <w:ind w:left="288" w:hanging="288"/>
        <w:rPr>
          <w:rFonts w:ascii="Arial" w:hAnsi="Arial" w:cs="Arial"/>
        </w:rPr>
      </w:pPr>
    </w:p>
    <w:p w14:paraId="32A342D4" w14:textId="77777777" w:rsidR="00473FAA" w:rsidRPr="00473FAA" w:rsidRDefault="00473FAA" w:rsidP="001A7008">
      <w:pPr>
        <w:ind w:left="288" w:hanging="288"/>
        <w:rPr>
          <w:rFonts w:ascii="Arial" w:hAnsi="Arial" w:cs="Arial"/>
        </w:rPr>
      </w:pPr>
    </w:p>
    <w:p w14:paraId="2201F842" w14:textId="77777777" w:rsidR="00473FAA" w:rsidRPr="00473FAA" w:rsidRDefault="00473FAA" w:rsidP="001A7008">
      <w:pPr>
        <w:ind w:left="288" w:hanging="288"/>
        <w:rPr>
          <w:rFonts w:ascii="Arial" w:hAnsi="Arial" w:cs="Arial"/>
        </w:rPr>
      </w:pPr>
    </w:p>
    <w:p w14:paraId="7F5A848A" w14:textId="77777777" w:rsidR="00473FAA" w:rsidRPr="00473FAA" w:rsidRDefault="00473FAA" w:rsidP="001A7008">
      <w:pPr>
        <w:ind w:left="288" w:hanging="288"/>
        <w:rPr>
          <w:rFonts w:ascii="Arial" w:hAnsi="Arial" w:cs="Arial"/>
        </w:rPr>
      </w:pPr>
    </w:p>
    <w:p w14:paraId="40EF4EC0" w14:textId="77777777" w:rsidR="00473FAA" w:rsidRPr="00473FAA" w:rsidRDefault="00473FAA" w:rsidP="001A7008">
      <w:pPr>
        <w:ind w:left="288" w:hanging="288"/>
        <w:rPr>
          <w:rFonts w:ascii="Arial" w:hAnsi="Arial" w:cs="Arial"/>
        </w:rPr>
      </w:pPr>
    </w:p>
    <w:p w14:paraId="7F70A961" w14:textId="77777777" w:rsidR="00473FAA" w:rsidRPr="00473FAA" w:rsidRDefault="00473FAA" w:rsidP="001A7008">
      <w:pPr>
        <w:ind w:left="288" w:hanging="288"/>
        <w:rPr>
          <w:rFonts w:ascii="Arial" w:hAnsi="Arial" w:cs="Arial"/>
        </w:rPr>
      </w:pPr>
    </w:p>
    <w:p w14:paraId="3DF30648" w14:textId="77777777" w:rsidR="00653603" w:rsidRPr="00473FAA" w:rsidRDefault="00653603" w:rsidP="001A7008">
      <w:pPr>
        <w:ind w:left="288" w:hanging="288"/>
        <w:rPr>
          <w:rFonts w:ascii="Arial" w:hAnsi="Arial" w:cs="Arial"/>
        </w:rPr>
      </w:pPr>
    </w:p>
    <w:p w14:paraId="05CF283D" w14:textId="77777777" w:rsidR="0013328C" w:rsidRPr="00473FAA" w:rsidRDefault="0013328C" w:rsidP="001A7008">
      <w:pPr>
        <w:ind w:left="288" w:hanging="288"/>
        <w:rPr>
          <w:rFonts w:ascii="Arial" w:hAnsi="Arial" w:cs="Arial"/>
        </w:rPr>
      </w:pPr>
    </w:p>
    <w:p w14:paraId="06EAD060" w14:textId="77777777" w:rsidR="0013328C" w:rsidRPr="00473FAA" w:rsidRDefault="0013328C" w:rsidP="001A7008">
      <w:pPr>
        <w:ind w:left="288" w:hanging="288"/>
        <w:rPr>
          <w:rFonts w:ascii="Arial" w:hAnsi="Arial" w:cs="Arial"/>
        </w:rPr>
      </w:pPr>
    </w:p>
    <w:p w14:paraId="73451AD0" w14:textId="77777777" w:rsidR="0013328C" w:rsidRPr="00473FAA" w:rsidRDefault="0013328C" w:rsidP="001A7008">
      <w:pPr>
        <w:ind w:left="288" w:hanging="288"/>
        <w:rPr>
          <w:rFonts w:ascii="Arial" w:hAnsi="Arial" w:cs="Arial"/>
        </w:rPr>
      </w:pPr>
    </w:p>
    <w:p w14:paraId="72564D9B" w14:textId="77777777" w:rsidR="0013328C" w:rsidRPr="00473FAA" w:rsidRDefault="0013328C" w:rsidP="001A7008">
      <w:pPr>
        <w:ind w:left="288" w:hanging="288"/>
        <w:rPr>
          <w:rFonts w:ascii="Arial" w:hAnsi="Arial" w:cs="Arial"/>
        </w:rPr>
      </w:pPr>
    </w:p>
    <w:p w14:paraId="1FBD0B2E" w14:textId="77777777" w:rsidR="001A7008" w:rsidRPr="00473FAA" w:rsidRDefault="001A7008" w:rsidP="001A7008">
      <w:pPr>
        <w:ind w:left="288" w:hanging="288"/>
        <w:rPr>
          <w:rFonts w:ascii="Arial" w:hAnsi="Arial" w:cs="Arial"/>
        </w:rPr>
      </w:pPr>
    </w:p>
    <w:p w14:paraId="3262B216" w14:textId="77777777" w:rsidR="001A7008" w:rsidRPr="00473FAA" w:rsidRDefault="001A7008" w:rsidP="001A7008">
      <w:pPr>
        <w:ind w:left="288" w:hanging="288"/>
        <w:rPr>
          <w:rFonts w:ascii="Arial" w:hAnsi="Arial" w:cs="Arial"/>
        </w:rPr>
      </w:pPr>
    </w:p>
    <w:p w14:paraId="2A1D6E79" w14:textId="647A5672" w:rsidR="001A7008" w:rsidRPr="00473FAA" w:rsidRDefault="00473FAA" w:rsidP="001A7008">
      <w:pPr>
        <w:rPr>
          <w:rFonts w:ascii="Arial" w:hAnsi="Arial" w:cs="Arial"/>
          <w:b/>
          <w:bCs/>
          <w:u w:val="single"/>
        </w:rPr>
      </w:pPr>
      <w:r w:rsidRPr="00473FAA">
        <w:rPr>
          <w:rFonts w:ascii="Arial" w:hAnsi="Arial" w:cs="Arial"/>
          <w:b/>
          <w:bCs/>
          <w:u w:val="single"/>
        </w:rPr>
        <w:t>Second</w:t>
      </w:r>
      <w:r w:rsidR="0013328C" w:rsidRPr="00473FAA">
        <w:rPr>
          <w:rFonts w:ascii="Arial" w:hAnsi="Arial" w:cs="Arial"/>
          <w:b/>
          <w:bCs/>
          <w:u w:val="single"/>
        </w:rPr>
        <w:t xml:space="preserve"> </w:t>
      </w:r>
      <w:r w:rsidR="001A7008" w:rsidRPr="00473FAA">
        <w:rPr>
          <w:rFonts w:ascii="Arial" w:hAnsi="Arial" w:cs="Arial"/>
          <w:b/>
          <w:bCs/>
          <w:u w:val="single"/>
        </w:rPr>
        <w:t xml:space="preserve">Sunday </w:t>
      </w:r>
      <w:r w:rsidR="00653603" w:rsidRPr="00473FAA">
        <w:rPr>
          <w:rFonts w:ascii="Arial" w:hAnsi="Arial" w:cs="Arial"/>
          <w:b/>
          <w:bCs/>
          <w:u w:val="single"/>
        </w:rPr>
        <w:t>in Lent</w:t>
      </w:r>
      <w:r w:rsidR="001A7008" w:rsidRPr="00473FAA">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7777777" w:rsidR="001A7008" w:rsidRPr="00473FAA" w:rsidRDefault="001A7008" w:rsidP="001A7008">
      <w:pPr>
        <w:rPr>
          <w:rFonts w:ascii="Arial" w:hAnsi="Arial" w:cs="Arial"/>
        </w:rPr>
      </w:pPr>
      <w:r w:rsidRPr="00473FAA">
        <w:rPr>
          <w:rFonts w:ascii="Arial" w:hAnsi="Arial" w:cs="Arial"/>
        </w:rPr>
        <w:t>Opening Song: Hymnal # 123</w:t>
      </w:r>
    </w:p>
    <w:p w14:paraId="594D78D0" w14:textId="77777777" w:rsidR="001A7008" w:rsidRPr="00473FAA" w:rsidRDefault="001A7008" w:rsidP="001A7008">
      <w:pPr>
        <w:rPr>
          <w:rFonts w:ascii="Arial" w:hAnsi="Arial" w:cs="Arial"/>
        </w:rPr>
      </w:pPr>
    </w:p>
    <w:p w14:paraId="0C20B41C" w14:textId="77777777" w:rsidR="001A7008" w:rsidRPr="00473FAA" w:rsidRDefault="001A7008" w:rsidP="001A7008">
      <w:pPr>
        <w:rPr>
          <w:rFonts w:ascii="Arial" w:hAnsi="Arial" w:cs="Arial"/>
        </w:rPr>
      </w:pPr>
      <w:r w:rsidRPr="00473FAA">
        <w:rPr>
          <w:rFonts w:ascii="Arial" w:hAnsi="Arial" w:cs="Arial"/>
        </w:rPr>
        <w:t>Glory to God: Hymnal # 123</w:t>
      </w:r>
    </w:p>
    <w:p w14:paraId="5DAA42E7" w14:textId="77777777" w:rsidR="001A7008" w:rsidRPr="00473FAA" w:rsidRDefault="001A7008" w:rsidP="001A7008">
      <w:pPr>
        <w:rPr>
          <w:rFonts w:ascii="Arial" w:hAnsi="Arial" w:cs="Arial"/>
        </w:rPr>
      </w:pPr>
    </w:p>
    <w:p w14:paraId="67D5829D" w14:textId="77777777" w:rsidR="001A7008" w:rsidRPr="00473FAA" w:rsidRDefault="001A7008" w:rsidP="001A7008">
      <w:pPr>
        <w:rPr>
          <w:rFonts w:ascii="Arial" w:hAnsi="Arial" w:cs="Arial"/>
        </w:rPr>
      </w:pPr>
      <w:r w:rsidRPr="00473FAA">
        <w:rPr>
          <w:rFonts w:ascii="Arial" w:hAnsi="Arial" w:cs="Arial"/>
        </w:rPr>
        <w:t>Gospel Song: Hymnal # 123</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77777777" w:rsidR="001A7008" w:rsidRPr="00473FAA" w:rsidRDefault="001A7008" w:rsidP="001A7008">
      <w:pPr>
        <w:rPr>
          <w:rFonts w:ascii="Arial" w:hAnsi="Arial" w:cs="Arial"/>
        </w:rPr>
      </w:pPr>
      <w:r w:rsidRPr="00473FAA">
        <w:rPr>
          <w:rFonts w:ascii="Arial" w:hAnsi="Arial" w:cs="Arial"/>
        </w:rPr>
        <w:t>Closing Song: Hymnal # 123</w:t>
      </w:r>
    </w:p>
    <w:p w14:paraId="0FABAADC" w14:textId="77777777" w:rsidR="001A7008" w:rsidRPr="00473FAA" w:rsidRDefault="001A7008" w:rsidP="001A7008">
      <w:pPr>
        <w:rPr>
          <w:rFonts w:ascii="Arial" w:hAnsi="Arial" w:cs="Arial"/>
        </w:rPr>
      </w:pPr>
    </w:p>
    <w:p w14:paraId="47C66708" w14:textId="77777777" w:rsidR="001A7008" w:rsidRPr="00473FAA" w:rsidRDefault="001A7008" w:rsidP="001A7008">
      <w:pPr>
        <w:rPr>
          <w:rFonts w:ascii="Arial" w:hAnsi="Arial" w:cs="Arial"/>
        </w:rPr>
      </w:pPr>
      <w:r w:rsidRPr="00473FAA">
        <w:rPr>
          <w:rFonts w:ascii="Arial" w:hAnsi="Arial" w:cs="Arial"/>
        </w:rPr>
        <w:t>Birthdays:</w:t>
      </w:r>
    </w:p>
    <w:p w14:paraId="216B75B9" w14:textId="77777777" w:rsidR="001A7008" w:rsidRPr="00473FAA" w:rsidRDefault="001A7008" w:rsidP="001A7008">
      <w:pPr>
        <w:rPr>
          <w:rFonts w:ascii="Arial" w:hAnsi="Arial" w:cs="Arial"/>
        </w:rPr>
      </w:pPr>
    </w:p>
    <w:p w14:paraId="32900F8D" w14:textId="77777777" w:rsidR="001A7008" w:rsidRPr="00473FAA" w:rsidRDefault="001A7008" w:rsidP="001A7008">
      <w:pPr>
        <w:rPr>
          <w:rFonts w:ascii="Arial" w:hAnsi="Arial" w:cs="Arial"/>
        </w:rPr>
      </w:pPr>
      <w:r w:rsidRPr="00473FAA">
        <w:rPr>
          <w:rFonts w:ascii="Arial" w:hAnsi="Arial" w:cs="Arial"/>
        </w:rPr>
        <w:t>Anniversaries:</w:t>
      </w:r>
    </w:p>
    <w:p w14:paraId="5BB169CA" w14:textId="77777777" w:rsidR="001A7008" w:rsidRPr="00473FAA" w:rsidRDefault="001A7008" w:rsidP="001A7008">
      <w:pPr>
        <w:rPr>
          <w:rFonts w:ascii="Arial" w:hAnsi="Arial" w:cs="Arial"/>
        </w:rPr>
      </w:pPr>
    </w:p>
    <w:p w14:paraId="403454DB" w14:textId="6188188C" w:rsidR="001A7008" w:rsidRPr="00473FAA" w:rsidRDefault="001A7008" w:rsidP="001A7008">
      <w:pPr>
        <w:rPr>
          <w:rFonts w:ascii="Arial" w:hAnsi="Arial" w:cs="Arial"/>
        </w:rPr>
      </w:pPr>
      <w:r w:rsidRPr="00473FAA">
        <w:rPr>
          <w:rFonts w:ascii="Arial" w:hAnsi="Arial" w:cs="Arial"/>
        </w:rPr>
        <w:t>Announcements:</w:t>
      </w:r>
    </w:p>
    <w:p w14:paraId="32A833AB" w14:textId="77777777" w:rsidR="001A7008" w:rsidRPr="00473FAA" w:rsidRDefault="001A7008" w:rsidP="001A7008">
      <w:pPr>
        <w:rPr>
          <w:rFonts w:ascii="Arial" w:hAnsi="Arial" w:cs="Arial"/>
        </w:rPr>
      </w:pPr>
    </w:p>
    <w:p w14:paraId="79D3065A" w14:textId="77777777" w:rsidR="001A7008" w:rsidRPr="00473FAA" w:rsidRDefault="001A7008" w:rsidP="001A7008">
      <w:pPr>
        <w:rPr>
          <w:rFonts w:ascii="Arial" w:hAnsi="Arial" w:cs="Arial"/>
        </w:rPr>
      </w:pPr>
    </w:p>
    <w:p w14:paraId="41E11915" w14:textId="511A734E" w:rsidR="00D03CD8" w:rsidRPr="00473FAA" w:rsidRDefault="00D03CD8" w:rsidP="00D03CD8">
      <w:pPr>
        <w:rPr>
          <w:rFonts w:ascii="Arial" w:hAnsi="Arial" w:cs="Arial"/>
        </w:rPr>
      </w:pPr>
      <w:r w:rsidRPr="00473FAA">
        <w:rPr>
          <w:rFonts w:ascii="Arial" w:hAnsi="Arial" w:cs="Arial"/>
        </w:rPr>
        <w:t> </w:t>
      </w:r>
    </w:p>
    <w:p w14:paraId="738C1F41" w14:textId="77777777" w:rsidR="00D03CD8" w:rsidRPr="00473FAA" w:rsidRDefault="00D03CD8" w:rsidP="00D03CD8">
      <w:pPr>
        <w:rPr>
          <w:rFonts w:ascii="Arial" w:hAnsi="Arial" w:cs="Arial"/>
          <w:b/>
          <w:bCs/>
        </w:rPr>
      </w:pPr>
      <w:r w:rsidRPr="00473FAA">
        <w:rPr>
          <w:rFonts w:ascii="Arial" w:hAnsi="Arial" w:cs="Arial"/>
          <w:b/>
          <w:bCs/>
        </w:rPr>
        <w:t> </w:t>
      </w:r>
    </w:p>
    <w:p w14:paraId="6DDC6525" w14:textId="6388322E" w:rsidR="00E54FF1" w:rsidRPr="00473FAA" w:rsidRDefault="00E54FF1" w:rsidP="00E54FF1">
      <w:pPr>
        <w:rPr>
          <w:rFonts w:ascii="Arial" w:hAnsi="Arial" w:cs="Arial"/>
          <w:b/>
          <w:bCs/>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0E63CA"/>
    <w:rsid w:val="0013328C"/>
    <w:rsid w:val="00153E2E"/>
    <w:rsid w:val="001A7008"/>
    <w:rsid w:val="00262D96"/>
    <w:rsid w:val="00433321"/>
    <w:rsid w:val="00473FAA"/>
    <w:rsid w:val="004B16E5"/>
    <w:rsid w:val="00621F11"/>
    <w:rsid w:val="00653603"/>
    <w:rsid w:val="00656088"/>
    <w:rsid w:val="00783818"/>
    <w:rsid w:val="007C542F"/>
    <w:rsid w:val="00993B43"/>
    <w:rsid w:val="00AF5B3D"/>
    <w:rsid w:val="00B5771D"/>
    <w:rsid w:val="00C37D76"/>
    <w:rsid w:val="00C6325F"/>
    <w:rsid w:val="00CE667C"/>
    <w:rsid w:val="00D03CD8"/>
    <w:rsid w:val="00E5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2026-01-13T22:11:00Z</dcterms:created>
  <dcterms:modified xsi:type="dcterms:W3CDTF">2026-01-16T18:42:00Z</dcterms:modified>
</cp:coreProperties>
</file>